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2F0" w:rsidRPr="009F5EAF" w:rsidRDefault="000E12F0" w:rsidP="000E12F0">
      <w:pPr>
        <w:jc w:val="center"/>
        <w:rPr>
          <w:rFonts w:ascii="Times New Roman" w:hAnsi="Times New Roman"/>
          <w:b/>
          <w:szCs w:val="26"/>
          <w:lang w:val="ru-RU"/>
        </w:rPr>
      </w:pPr>
      <w:r w:rsidRPr="009F5EAF">
        <w:rPr>
          <w:rFonts w:ascii="Times New Roman" w:hAnsi="Times New Roman"/>
          <w:b/>
          <w:szCs w:val="26"/>
          <w:lang w:val="ru-RU"/>
        </w:rPr>
        <w:t>муниципальное дошкольное образовательное учреждение</w:t>
      </w:r>
    </w:p>
    <w:p w:rsidR="000E12F0" w:rsidRPr="009F5EAF" w:rsidRDefault="000E12F0" w:rsidP="000E12F0">
      <w:pPr>
        <w:jc w:val="center"/>
        <w:rPr>
          <w:rFonts w:ascii="Times New Roman" w:hAnsi="Times New Roman"/>
          <w:b/>
          <w:szCs w:val="26"/>
          <w:lang w:val="ru-RU"/>
        </w:rPr>
      </w:pPr>
      <w:r w:rsidRPr="009F5EAF">
        <w:rPr>
          <w:rFonts w:ascii="Times New Roman" w:hAnsi="Times New Roman"/>
          <w:b/>
          <w:szCs w:val="26"/>
          <w:lang w:val="ru-RU"/>
        </w:rPr>
        <w:t>«Детский сад № 1 Красноармейского района Волгограда»</w:t>
      </w:r>
    </w:p>
    <w:p w:rsidR="000E12F0" w:rsidRPr="003B61EB" w:rsidRDefault="000E12F0" w:rsidP="000E12F0">
      <w:pPr>
        <w:jc w:val="center"/>
        <w:rPr>
          <w:rFonts w:ascii="Times New Roman" w:hAnsi="Times New Roman"/>
          <w:b/>
          <w:sz w:val="22"/>
          <w:szCs w:val="22"/>
          <w:lang w:val="ru-RU"/>
        </w:rPr>
      </w:pPr>
      <w:r w:rsidRPr="003B61EB">
        <w:rPr>
          <w:rFonts w:ascii="Times New Roman" w:hAnsi="Times New Roman"/>
          <w:b/>
          <w:sz w:val="22"/>
          <w:szCs w:val="22"/>
          <w:lang w:val="ru-RU"/>
        </w:rPr>
        <w:t>(МОУ Детский сад № 1)</w:t>
      </w:r>
    </w:p>
    <w:p w:rsidR="000E12F0" w:rsidRPr="00103CA6" w:rsidRDefault="000E12F0" w:rsidP="000E12F0">
      <w:pPr>
        <w:ind w:hanging="284"/>
        <w:jc w:val="center"/>
        <w:rPr>
          <w:rFonts w:ascii="Times New Roman" w:hAnsi="Times New Roman"/>
          <w:sz w:val="20"/>
          <w:szCs w:val="20"/>
          <w:lang w:val="ru-RU"/>
        </w:rPr>
      </w:pPr>
      <w:r w:rsidRPr="00103CA6">
        <w:rPr>
          <w:rFonts w:ascii="Times New Roman" w:hAnsi="Times New Roman"/>
          <w:sz w:val="20"/>
          <w:szCs w:val="20"/>
          <w:lang w:val="ru-RU"/>
        </w:rPr>
        <w:t>4000</w:t>
      </w:r>
      <w:r>
        <w:rPr>
          <w:rFonts w:ascii="Times New Roman" w:hAnsi="Times New Roman"/>
          <w:sz w:val="20"/>
          <w:szCs w:val="20"/>
          <w:lang w:val="ru-RU"/>
        </w:rPr>
        <w:t>26</w:t>
      </w:r>
      <w:r w:rsidRPr="00103CA6">
        <w:rPr>
          <w:rFonts w:ascii="Times New Roman" w:hAnsi="Times New Roman"/>
          <w:sz w:val="20"/>
          <w:szCs w:val="20"/>
          <w:lang w:val="ru-RU"/>
        </w:rPr>
        <w:t>, Россия,</w:t>
      </w:r>
      <w:r>
        <w:rPr>
          <w:rFonts w:ascii="Times New Roman" w:hAnsi="Times New Roman"/>
          <w:sz w:val="20"/>
          <w:szCs w:val="20"/>
          <w:lang w:val="ru-RU"/>
        </w:rPr>
        <w:t xml:space="preserve"> г.</w:t>
      </w:r>
      <w:r w:rsidRPr="00103CA6">
        <w:rPr>
          <w:rFonts w:ascii="Times New Roman" w:hAnsi="Times New Roman"/>
          <w:sz w:val="20"/>
          <w:szCs w:val="20"/>
          <w:lang w:val="ru-RU"/>
        </w:rPr>
        <w:t xml:space="preserve"> Волгоград, </w:t>
      </w:r>
      <w:r>
        <w:rPr>
          <w:rFonts w:ascii="Times New Roman" w:hAnsi="Times New Roman"/>
          <w:sz w:val="20"/>
          <w:szCs w:val="20"/>
          <w:lang w:val="ru-RU"/>
        </w:rPr>
        <w:t xml:space="preserve">пр-кт им. Героев Сталинграда, 64 Тел./факс (8442) 59-46-88, </w:t>
      </w:r>
      <w:r w:rsidRPr="00103CA6">
        <w:rPr>
          <w:rFonts w:ascii="Times New Roman" w:hAnsi="Times New Roman"/>
          <w:sz w:val="20"/>
          <w:szCs w:val="20"/>
        </w:rPr>
        <w:t>e</w:t>
      </w:r>
      <w:r w:rsidRPr="00103CA6">
        <w:rPr>
          <w:rFonts w:ascii="Times New Roman" w:hAnsi="Times New Roman"/>
          <w:sz w:val="20"/>
          <w:szCs w:val="20"/>
          <w:lang w:val="ru-RU"/>
        </w:rPr>
        <w:t>-</w:t>
      </w:r>
      <w:r w:rsidRPr="00103CA6">
        <w:rPr>
          <w:rFonts w:ascii="Times New Roman" w:hAnsi="Times New Roman"/>
          <w:sz w:val="20"/>
          <w:szCs w:val="20"/>
        </w:rPr>
        <w:t>mail</w:t>
      </w:r>
      <w:r w:rsidRPr="00103CA6">
        <w:rPr>
          <w:rFonts w:ascii="Times New Roman" w:hAnsi="Times New Roman"/>
          <w:sz w:val="20"/>
          <w:szCs w:val="20"/>
          <w:lang w:val="ru-RU"/>
        </w:rPr>
        <w:t>:</w:t>
      </w:r>
      <w:r>
        <w:rPr>
          <w:rFonts w:ascii="Times New Roman" w:hAnsi="Times New Roman"/>
          <w:sz w:val="20"/>
          <w:szCs w:val="20"/>
          <w:lang w:val="ru-RU"/>
        </w:rPr>
        <w:t xml:space="preserve"> </w:t>
      </w:r>
      <w:hyperlink r:id="rId8" w:history="1">
        <w:r w:rsidRPr="001541F2">
          <w:rPr>
            <w:rStyle w:val="afa"/>
            <w:rFonts w:ascii="Times New Roman" w:eastAsia="Times New Roman" w:hAnsi="Times New Roman"/>
            <w:sz w:val="20"/>
            <w:szCs w:val="33"/>
          </w:rPr>
          <w:t>dou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  <w:lang w:val="ru-RU"/>
          </w:rPr>
          <w:t>1@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</w:rPr>
          <w:t>volgadmin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  <w:lang w:val="ru-RU"/>
          </w:rPr>
          <w:t>.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</w:rPr>
          <w:t>ru</w:t>
        </w:r>
      </w:hyperlink>
    </w:p>
    <w:p w:rsidR="000E12F0" w:rsidRPr="006A33F3" w:rsidRDefault="000E12F0" w:rsidP="000E12F0">
      <w:pPr>
        <w:pBdr>
          <w:bottom w:val="single" w:sz="12" w:space="1" w:color="auto"/>
        </w:pBdr>
        <w:jc w:val="center"/>
        <w:rPr>
          <w:rFonts w:ascii="Times New Roman" w:hAnsi="Times New Roman"/>
          <w:sz w:val="20"/>
          <w:szCs w:val="20"/>
          <w:lang w:val="ru-RU"/>
        </w:rPr>
      </w:pPr>
      <w:r w:rsidRPr="006A33F3">
        <w:rPr>
          <w:rFonts w:ascii="Times New Roman" w:hAnsi="Times New Roman"/>
          <w:sz w:val="20"/>
          <w:szCs w:val="20"/>
          <w:lang w:val="ru-RU"/>
        </w:rPr>
        <w:t>ОКПО 85605199, ОГРН 1083461000941, ИНН/КПП 3448042873/344801001</w:t>
      </w:r>
    </w:p>
    <w:p w:rsidR="000E12F0" w:rsidRDefault="000E12F0" w:rsidP="000E12F0">
      <w:pPr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0175E9" w:rsidRPr="001D0533" w:rsidRDefault="000175E9" w:rsidP="001D0533">
      <w:pPr>
        <w:spacing w:line="276" w:lineRule="auto"/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0175E9" w:rsidRPr="001D0533" w:rsidRDefault="000E12F0" w:rsidP="001D0533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ru-RU"/>
        </w:rPr>
      </w:pPr>
      <w:r>
        <w:rPr>
          <w:rFonts w:ascii="Times New Roman" w:hAnsi="Times New Roman"/>
          <w:b/>
          <w:sz w:val="26"/>
          <w:szCs w:val="26"/>
          <w:lang w:val="ru-RU"/>
        </w:rPr>
        <w:t>ЗНАЧИМЫЕ МЕРОПРИЯТИЯ</w:t>
      </w:r>
      <w:r w:rsidR="00144D93" w:rsidRPr="001D0533">
        <w:rPr>
          <w:rFonts w:ascii="Times New Roman" w:hAnsi="Times New Roman"/>
          <w:b/>
          <w:sz w:val="26"/>
          <w:szCs w:val="26"/>
          <w:lang w:val="ru-RU"/>
        </w:rPr>
        <w:t xml:space="preserve"> </w:t>
      </w:r>
      <w:r w:rsidR="00A502A5" w:rsidRPr="001D0533">
        <w:rPr>
          <w:rFonts w:ascii="Times New Roman" w:hAnsi="Times New Roman"/>
          <w:b/>
          <w:sz w:val="26"/>
          <w:szCs w:val="26"/>
          <w:lang w:val="ru-RU"/>
        </w:rPr>
        <w:t>МОУ ДЕТСКОГО САДА № 1</w:t>
      </w:r>
    </w:p>
    <w:p w:rsidR="00144D93" w:rsidRPr="001D0533" w:rsidRDefault="00144D93" w:rsidP="001D0533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1D0533">
        <w:rPr>
          <w:rFonts w:ascii="Times New Roman" w:hAnsi="Times New Roman"/>
          <w:b/>
          <w:sz w:val="26"/>
          <w:szCs w:val="26"/>
          <w:lang w:val="ru-RU"/>
        </w:rPr>
        <w:t xml:space="preserve">ЗА </w:t>
      </w:r>
      <w:r w:rsidR="009671E7" w:rsidRPr="001D0533">
        <w:rPr>
          <w:rFonts w:ascii="Times New Roman" w:hAnsi="Times New Roman"/>
          <w:b/>
          <w:sz w:val="26"/>
          <w:szCs w:val="26"/>
          <w:lang w:val="ru-RU"/>
        </w:rPr>
        <w:t>202</w:t>
      </w:r>
      <w:r w:rsidR="005A5CD1" w:rsidRPr="001D0533">
        <w:rPr>
          <w:rFonts w:ascii="Times New Roman" w:hAnsi="Times New Roman"/>
          <w:b/>
          <w:sz w:val="26"/>
          <w:szCs w:val="26"/>
          <w:lang w:val="ru-RU"/>
        </w:rPr>
        <w:t>3</w:t>
      </w:r>
      <w:r w:rsidR="00852B35" w:rsidRPr="001D0533">
        <w:rPr>
          <w:rFonts w:ascii="Times New Roman" w:hAnsi="Times New Roman"/>
          <w:b/>
          <w:sz w:val="26"/>
          <w:szCs w:val="26"/>
          <w:lang w:val="ru-RU"/>
        </w:rPr>
        <w:t xml:space="preserve"> </w:t>
      </w:r>
      <w:r w:rsidR="00BA4E24" w:rsidRPr="001D0533">
        <w:rPr>
          <w:rFonts w:ascii="Times New Roman" w:hAnsi="Times New Roman"/>
          <w:b/>
          <w:sz w:val="26"/>
          <w:szCs w:val="26"/>
          <w:lang w:val="ru-RU"/>
        </w:rPr>
        <w:t>г</w:t>
      </w:r>
      <w:r w:rsidR="00852B35" w:rsidRPr="001D0533">
        <w:rPr>
          <w:rFonts w:ascii="Times New Roman" w:hAnsi="Times New Roman"/>
          <w:b/>
          <w:sz w:val="26"/>
          <w:szCs w:val="26"/>
          <w:lang w:val="ru-RU"/>
        </w:rPr>
        <w:t>од</w:t>
      </w:r>
    </w:p>
    <w:p w:rsidR="004E30D0" w:rsidRPr="001D0533" w:rsidRDefault="004E30D0" w:rsidP="001D0533">
      <w:pPr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</w:p>
    <w:p w:rsidR="000175E9" w:rsidRPr="001D0533" w:rsidRDefault="000E12F0" w:rsidP="001D0533">
      <w:pPr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В</w:t>
      </w:r>
      <w:r w:rsidR="00E135A5" w:rsidRPr="001D0533">
        <w:rPr>
          <w:sz w:val="26"/>
          <w:szCs w:val="26"/>
          <w:lang w:val="ru-RU"/>
        </w:rPr>
        <w:t xml:space="preserve"> </w:t>
      </w:r>
      <w:r w:rsidR="009671E7" w:rsidRPr="001D0533">
        <w:rPr>
          <w:sz w:val="26"/>
          <w:szCs w:val="26"/>
          <w:lang w:val="ru-RU"/>
        </w:rPr>
        <w:t>202</w:t>
      </w:r>
      <w:r w:rsidR="005A5CD1" w:rsidRPr="001D0533">
        <w:rPr>
          <w:sz w:val="26"/>
          <w:szCs w:val="26"/>
          <w:lang w:val="ru-RU"/>
        </w:rPr>
        <w:t>3</w:t>
      </w:r>
      <w:r w:rsidR="00DD7609" w:rsidRPr="001D0533">
        <w:rPr>
          <w:sz w:val="26"/>
          <w:szCs w:val="26"/>
          <w:lang w:val="ru-RU"/>
        </w:rPr>
        <w:t xml:space="preserve"> год</w:t>
      </w:r>
      <w:r w:rsidR="00852B35" w:rsidRPr="001D0533">
        <w:rPr>
          <w:sz w:val="26"/>
          <w:szCs w:val="26"/>
          <w:lang w:val="ru-RU"/>
        </w:rPr>
        <w:t>у</w:t>
      </w:r>
      <w:r w:rsidR="00DD7609" w:rsidRPr="001D0533">
        <w:rPr>
          <w:sz w:val="26"/>
          <w:szCs w:val="26"/>
          <w:lang w:val="ru-RU"/>
        </w:rPr>
        <w:t xml:space="preserve"> </w:t>
      </w:r>
      <w:r w:rsidR="00DD7609" w:rsidRPr="001D0533">
        <w:rPr>
          <w:rFonts w:ascii="Times New Roman" w:hAnsi="Times New Roman"/>
          <w:sz w:val="26"/>
          <w:szCs w:val="26"/>
          <w:lang w:val="ru-RU"/>
        </w:rPr>
        <w:t>педагоги и воспитанники МОУ Детского сада № 1 принимали участие в следующих мероприятиях, направленных на повышение авторитета и имиджа дошкольного учреждения:</w:t>
      </w:r>
    </w:p>
    <w:p w:rsidR="0005477B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hAnsi="Times New Roman"/>
          <w:sz w:val="26"/>
          <w:szCs w:val="26"/>
          <w:lang w:val="ru-RU"/>
        </w:rPr>
        <w:t>международный конкурс-фестиваль детского и юношеского творчества «Сталинград» (Гран-при);</w:t>
      </w:r>
    </w:p>
    <w:p w:rsidR="004F69A1" w:rsidRPr="009B223B" w:rsidRDefault="004F69A1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sz w:val="26"/>
          <w:szCs w:val="26"/>
          <w:lang w:val="ru-RU"/>
        </w:rPr>
        <w:t>Всероссийский конкурс для педагогов «Талант педагога» (1 место);</w:t>
      </w:r>
    </w:p>
    <w:p w:rsidR="009B223B" w:rsidRPr="009B223B" w:rsidRDefault="009B223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sz w:val="26"/>
          <w:szCs w:val="26"/>
        </w:rPr>
        <w:t>V</w:t>
      </w:r>
      <w:r w:rsidRPr="009B223B">
        <w:rPr>
          <w:sz w:val="26"/>
          <w:szCs w:val="26"/>
          <w:lang w:val="ru-RU"/>
        </w:rPr>
        <w:t xml:space="preserve"> Всероссийский педагогический конкурс «Моя лучшая методическая разработка»</w:t>
      </w:r>
      <w:r>
        <w:rPr>
          <w:sz w:val="26"/>
          <w:szCs w:val="26"/>
          <w:lang w:val="ru-RU"/>
        </w:rPr>
        <w:t xml:space="preserve"> (победители);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eastAsia="Times New Roman" w:hAnsi="Times New Roman"/>
          <w:sz w:val="26"/>
          <w:szCs w:val="26"/>
        </w:rPr>
        <w:t>IV</w:t>
      </w:r>
      <w:r w:rsidRPr="001D0533">
        <w:rPr>
          <w:rFonts w:ascii="Times New Roman" w:eastAsia="Times New Roman" w:hAnsi="Times New Roman"/>
          <w:sz w:val="26"/>
          <w:szCs w:val="26"/>
          <w:lang w:val="ru-RU"/>
        </w:rPr>
        <w:t xml:space="preserve"> региональный интегрированный конкурс «Наследники Победы 2023» (1, 2 место)</w:t>
      </w:r>
      <w:r w:rsidRPr="001D0533">
        <w:rPr>
          <w:rFonts w:ascii="Times New Roman" w:hAnsi="Times New Roman"/>
          <w:sz w:val="26"/>
          <w:szCs w:val="26"/>
          <w:lang w:val="ru-RU"/>
        </w:rPr>
        <w:t>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eastAsia="Times New Roman" w:hAnsi="Times New Roman"/>
          <w:sz w:val="26"/>
          <w:szCs w:val="26"/>
          <w:lang w:val="ru-RU"/>
        </w:rPr>
        <w:t xml:space="preserve">региональный этап </w:t>
      </w:r>
      <w:r w:rsidRPr="001D0533">
        <w:rPr>
          <w:rFonts w:ascii="Times New Roman" w:eastAsia="Times New Roman" w:hAnsi="Times New Roman"/>
          <w:sz w:val="26"/>
          <w:szCs w:val="26"/>
        </w:rPr>
        <w:t>II</w:t>
      </w:r>
      <w:r w:rsidRPr="001D0533">
        <w:rPr>
          <w:rFonts w:ascii="Times New Roman" w:eastAsia="Times New Roman" w:hAnsi="Times New Roman"/>
          <w:sz w:val="26"/>
          <w:szCs w:val="26"/>
          <w:lang w:val="ru-RU"/>
        </w:rPr>
        <w:t xml:space="preserve"> Международного детского экологического форума «Изменение климата глазами детей </w:t>
      </w:r>
      <w:r w:rsidRPr="001D0533">
        <w:rPr>
          <w:rFonts w:ascii="Times New Roman" w:hAnsi="Times New Roman"/>
          <w:sz w:val="26"/>
          <w:szCs w:val="26"/>
          <w:lang w:val="ru-RU"/>
        </w:rPr>
        <w:t>– 2023» (участие);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sz w:val="26"/>
          <w:szCs w:val="26"/>
          <w:lang w:val="ru-RU"/>
        </w:rPr>
        <w:t>открытый городской конкурс  юных вокалистов «Поющая кроха» (Гран-при, 1, 2 место)</w:t>
      </w:r>
      <w:r w:rsidRPr="001D0533">
        <w:rPr>
          <w:rFonts w:ascii="Times New Roman" w:hAnsi="Times New Roman"/>
          <w:sz w:val="26"/>
          <w:szCs w:val="26"/>
          <w:lang w:val="ru-RU"/>
        </w:rPr>
        <w:t>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bookmarkStart w:id="0" w:name="_Hlk35350152"/>
      <w:r w:rsidRPr="001D0533">
        <w:rPr>
          <w:rFonts w:ascii="Times New Roman" w:hAnsi="Times New Roman"/>
          <w:sz w:val="26"/>
          <w:szCs w:val="26"/>
        </w:rPr>
        <w:t>XVII</w:t>
      </w:r>
      <w:r w:rsidRPr="001D0533">
        <w:rPr>
          <w:rFonts w:ascii="Times New Roman" w:hAnsi="Times New Roman"/>
          <w:sz w:val="26"/>
          <w:szCs w:val="26"/>
          <w:lang w:val="ru-RU"/>
        </w:rPr>
        <w:t xml:space="preserve">  фестиваль творчества ветеранов, детей и молодежи Красноармейского района Волгограда «Пойте, гордитесь и помните», посвященного 78-й годовщине Победы в Великой Отечественной Войне;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hAnsi="Times New Roman"/>
          <w:sz w:val="26"/>
          <w:szCs w:val="26"/>
          <w:lang w:val="ru-RU"/>
        </w:rPr>
        <w:t>областной конкурс декоративно-прикладного искусства «Рождественское чудо» (3 место);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hAnsi="Times New Roman"/>
          <w:sz w:val="26"/>
          <w:szCs w:val="26"/>
        </w:rPr>
        <w:t>XI</w:t>
      </w:r>
      <w:r w:rsidRPr="001D0533">
        <w:rPr>
          <w:rFonts w:ascii="Times New Roman" w:hAnsi="Times New Roman"/>
          <w:sz w:val="26"/>
          <w:szCs w:val="26"/>
          <w:lang w:val="ru-RU"/>
        </w:rPr>
        <w:t xml:space="preserve"> открытый городской фест</w:t>
      </w:r>
      <w:r w:rsidR="000E12F0">
        <w:rPr>
          <w:rFonts w:ascii="Times New Roman" w:hAnsi="Times New Roman"/>
          <w:sz w:val="26"/>
          <w:szCs w:val="26"/>
          <w:lang w:val="ru-RU"/>
        </w:rPr>
        <w:t>и</w:t>
      </w:r>
      <w:r w:rsidRPr="001D0533">
        <w:rPr>
          <w:rFonts w:ascii="Times New Roman" w:hAnsi="Times New Roman"/>
          <w:sz w:val="26"/>
          <w:szCs w:val="26"/>
          <w:lang w:val="ru-RU"/>
        </w:rPr>
        <w:t>валь-конкурс «Рождественское чудо» (победители);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hAnsi="Times New Roman"/>
          <w:sz w:val="26"/>
          <w:szCs w:val="26"/>
          <w:lang w:val="ru-RU"/>
        </w:rPr>
        <w:t>городской фестиваль «Калейдоскоп детских фантазий» - конкурс солистов, дуэтов и трио (победители);</w:t>
      </w:r>
    </w:p>
    <w:p w:rsidR="0005477B" w:rsidRPr="001D0533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eastAsia="Times New Roman" w:hAnsi="Times New Roman"/>
          <w:sz w:val="26"/>
          <w:szCs w:val="26"/>
          <w:lang w:val="ru-RU"/>
        </w:rPr>
        <w:t>городской конкурс профессионального мастерства «Проектные технологии в образовательной деятельности ДОУ «Культурное наследие народов России» (2 место);</w:t>
      </w:r>
    </w:p>
    <w:p w:rsidR="0005477B" w:rsidRPr="009B223B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eastAsia="Calibri"/>
          <w:sz w:val="26"/>
          <w:szCs w:val="26"/>
          <w:lang w:val="ru-RU"/>
        </w:rPr>
        <w:t>областной конкурс патриотической песни «Катюша» (1 место);</w:t>
      </w:r>
    </w:p>
    <w:p w:rsidR="004F69A1" w:rsidRPr="009B223B" w:rsidRDefault="009B223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о</w:t>
      </w:r>
      <w:r w:rsidR="004F69A1" w:rsidRPr="009B223B">
        <w:rPr>
          <w:sz w:val="26"/>
          <w:szCs w:val="26"/>
          <w:lang w:val="ru-RU"/>
        </w:rPr>
        <w:t>бластной фестиваль «Толерантность-путь к миру» (1 место);</w:t>
      </w:r>
    </w:p>
    <w:p w:rsidR="0005477B" w:rsidRPr="009B223B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ascii="Times New Roman" w:hAnsi="Times New Roman"/>
          <w:sz w:val="26"/>
          <w:szCs w:val="26"/>
          <w:lang w:val="ru-RU"/>
        </w:rPr>
        <w:t xml:space="preserve">районный конкурс детского творчества </w:t>
      </w:r>
      <w:r w:rsidRPr="009B223B">
        <w:rPr>
          <w:rFonts w:eastAsia="Calibri"/>
          <w:sz w:val="26"/>
          <w:szCs w:val="26"/>
          <w:lang w:val="ru-RU"/>
        </w:rPr>
        <w:t>«Вечный огонь Сталинграда», посвящённого 80-летию со дня победы Вооруженных сил СССР в Сталинградской битве (1-3 места);</w:t>
      </w:r>
    </w:p>
    <w:p w:rsidR="0005477B" w:rsidRPr="009B223B" w:rsidRDefault="0005477B" w:rsidP="001D0533">
      <w:pPr>
        <w:pStyle w:val="ab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eastAsia="Calibri"/>
          <w:sz w:val="26"/>
          <w:szCs w:val="26"/>
          <w:lang w:val="ru-RU"/>
        </w:rPr>
        <w:t>районный этап городского конкурса «Светоидея» (3 место)</w:t>
      </w:r>
      <w:r w:rsidR="009B223B">
        <w:rPr>
          <w:rFonts w:eastAsia="Calibri"/>
          <w:sz w:val="26"/>
          <w:szCs w:val="26"/>
          <w:lang w:val="ru-RU"/>
        </w:rPr>
        <w:t>.</w:t>
      </w:r>
    </w:p>
    <w:bookmarkEnd w:id="0"/>
    <w:p w:rsidR="0005477B" w:rsidRPr="009B223B" w:rsidRDefault="0005477B" w:rsidP="001D0533">
      <w:pPr>
        <w:tabs>
          <w:tab w:val="left" w:pos="993"/>
        </w:tabs>
        <w:spacing w:line="276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val="ru-RU"/>
        </w:rPr>
      </w:pPr>
    </w:p>
    <w:p w:rsidR="002E4061" w:rsidRPr="009B223B" w:rsidRDefault="002E4061" w:rsidP="001D0533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sz w:val="26"/>
          <w:szCs w:val="26"/>
          <w:lang w:val="ru-RU"/>
        </w:rPr>
        <w:t>В 202</w:t>
      </w:r>
      <w:r w:rsidR="007C56C6" w:rsidRPr="009B223B">
        <w:rPr>
          <w:sz w:val="26"/>
          <w:szCs w:val="26"/>
          <w:lang w:val="ru-RU"/>
        </w:rPr>
        <w:t>3</w:t>
      </w:r>
      <w:r w:rsidRPr="009B223B">
        <w:rPr>
          <w:sz w:val="26"/>
          <w:szCs w:val="26"/>
          <w:lang w:val="ru-RU"/>
        </w:rPr>
        <w:t xml:space="preserve"> году детский сад продолжил работу  региональной инновационной площадки по теме «</w:t>
      </w:r>
      <w:r w:rsidRPr="009B223B">
        <w:rPr>
          <w:rFonts w:ascii="Times New Roman" w:hAnsi="Times New Roman"/>
          <w:sz w:val="26"/>
          <w:szCs w:val="26"/>
          <w:lang w:val="ru-RU"/>
        </w:rPr>
        <w:t xml:space="preserve">Формирование социально-коммуникативной компетентности </w:t>
      </w:r>
      <w:r w:rsidRPr="009B223B">
        <w:rPr>
          <w:rFonts w:ascii="Times New Roman" w:hAnsi="Times New Roman"/>
          <w:sz w:val="26"/>
          <w:szCs w:val="26"/>
          <w:lang w:val="ru-RU"/>
        </w:rPr>
        <w:lastRenderedPageBreak/>
        <w:t>дошкольников в условиях поликультурного пространства дошкольного учреждения». В рамках работы РИП проведены следующие мероприятия:</w:t>
      </w:r>
    </w:p>
    <w:p w:rsidR="002E4061" w:rsidRPr="009B223B" w:rsidRDefault="002E4061" w:rsidP="001D0533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cstheme="minorHAnsi"/>
          <w:sz w:val="26"/>
          <w:szCs w:val="26"/>
          <w:lang w:val="ru-RU"/>
        </w:rPr>
        <w:t xml:space="preserve"> </w:t>
      </w:r>
      <w:r w:rsidR="001D0533" w:rsidRPr="009B223B">
        <w:rPr>
          <w:rFonts w:cstheme="minorHAnsi"/>
          <w:sz w:val="26"/>
          <w:szCs w:val="26"/>
          <w:lang w:val="ru-RU"/>
        </w:rPr>
        <w:t>Р</w:t>
      </w:r>
      <w:r w:rsidR="001D0533" w:rsidRPr="009B223B">
        <w:rPr>
          <w:rFonts w:eastAsia="Times New Roman" w:cstheme="minorHAnsi"/>
          <w:sz w:val="26"/>
          <w:szCs w:val="26"/>
          <w:lang w:val="ru-RU"/>
        </w:rPr>
        <w:t>айонный семинар - практикум «</w:t>
      </w:r>
      <w:r w:rsidR="001D0533" w:rsidRPr="009B223B">
        <w:rPr>
          <w:rFonts w:ascii="Times New Roman" w:eastAsia="Times New Roman" w:hAnsi="Times New Roman"/>
          <w:sz w:val="26"/>
          <w:szCs w:val="26"/>
          <w:lang w:val="ru-RU"/>
        </w:rPr>
        <w:t>Развитие речевой коммуникации: полезно, интересно, занимательно</w:t>
      </w:r>
      <w:r w:rsidR="001D0533" w:rsidRPr="009B223B">
        <w:rPr>
          <w:rFonts w:eastAsia="Times New Roman" w:cstheme="minorHAnsi"/>
          <w:sz w:val="26"/>
          <w:szCs w:val="26"/>
          <w:lang w:val="ru-RU"/>
        </w:rPr>
        <w:t>»</w:t>
      </w:r>
      <w:r w:rsidRPr="009B223B">
        <w:rPr>
          <w:sz w:val="26"/>
          <w:szCs w:val="26"/>
          <w:lang w:val="ru-RU"/>
        </w:rPr>
        <w:t>;</w:t>
      </w:r>
    </w:p>
    <w:p w:rsidR="002E4061" w:rsidRPr="009B223B" w:rsidRDefault="007C56C6" w:rsidP="001D0533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ascii="Times New Roman" w:hAnsi="Times New Roman"/>
          <w:sz w:val="26"/>
          <w:szCs w:val="26"/>
          <w:lang w:val="ru-RU"/>
        </w:rPr>
        <w:t>городской семинар «Игровые инструменты развития гибких навыков (</w:t>
      </w:r>
      <w:r w:rsidRPr="009B223B">
        <w:rPr>
          <w:rFonts w:ascii="Times New Roman" w:hAnsi="Times New Roman"/>
          <w:sz w:val="26"/>
          <w:szCs w:val="26"/>
        </w:rPr>
        <w:t>Soft</w:t>
      </w:r>
      <w:r w:rsidRPr="009B223B">
        <w:rPr>
          <w:rFonts w:ascii="Times New Roman" w:hAnsi="Times New Roman"/>
          <w:sz w:val="26"/>
          <w:szCs w:val="26"/>
          <w:lang w:val="ru-RU"/>
        </w:rPr>
        <w:t xml:space="preserve"> </w:t>
      </w:r>
      <w:r w:rsidRPr="009B223B">
        <w:rPr>
          <w:rFonts w:ascii="Times New Roman" w:hAnsi="Times New Roman"/>
          <w:sz w:val="26"/>
          <w:szCs w:val="26"/>
        </w:rPr>
        <w:t>skills</w:t>
      </w:r>
      <w:r w:rsidRPr="009B223B">
        <w:rPr>
          <w:rFonts w:ascii="Times New Roman" w:hAnsi="Times New Roman"/>
          <w:sz w:val="26"/>
          <w:szCs w:val="26"/>
          <w:lang w:val="ru-RU"/>
        </w:rPr>
        <w:t>) у дошкольников»</w:t>
      </w:r>
      <w:r w:rsidR="002E4061" w:rsidRPr="009B223B">
        <w:rPr>
          <w:rFonts w:ascii="Times New Roman" w:hAnsi="Times New Roman"/>
          <w:sz w:val="26"/>
          <w:szCs w:val="26"/>
          <w:lang w:val="ru-RU"/>
        </w:rPr>
        <w:t>;</w:t>
      </w:r>
    </w:p>
    <w:p w:rsidR="002E4061" w:rsidRPr="009B223B" w:rsidRDefault="001D0533" w:rsidP="001D0533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sz w:val="26"/>
          <w:szCs w:val="26"/>
          <w:lang w:val="ru-RU"/>
        </w:rPr>
        <w:t>Региональный этап международной ярмарки социально-педагогических инноваций в номинации «Современная школа в детском саду»</w:t>
      </w:r>
      <w:r w:rsidR="002E4061" w:rsidRPr="009B223B">
        <w:rPr>
          <w:rFonts w:ascii="Times New Roman" w:hAnsi="Times New Roman"/>
          <w:sz w:val="26"/>
          <w:szCs w:val="26"/>
          <w:lang w:val="ru-RU"/>
        </w:rPr>
        <w:t>;</w:t>
      </w:r>
    </w:p>
    <w:p w:rsidR="001D0533" w:rsidRPr="009B223B" w:rsidRDefault="001D0533" w:rsidP="001D0533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eastAsia="Times New Roman" w:cstheme="minorHAnsi"/>
          <w:sz w:val="26"/>
          <w:szCs w:val="26"/>
          <w:lang w:val="ru-RU"/>
        </w:rPr>
        <w:t>Региональный семинар «</w:t>
      </w:r>
      <w:r w:rsidRPr="009B223B">
        <w:rPr>
          <w:rFonts w:ascii="Times New Roman" w:hAnsi="Times New Roman"/>
          <w:sz w:val="26"/>
          <w:szCs w:val="26"/>
          <w:lang w:val="ru-RU"/>
        </w:rPr>
        <w:t>Коммуникация дошкольников в условиях современного образовательного пространства ДОУ»;</w:t>
      </w:r>
    </w:p>
    <w:p w:rsidR="001D0533" w:rsidRPr="009B223B" w:rsidRDefault="001D0533" w:rsidP="001D0533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rFonts w:ascii="Times New Roman" w:hAnsi="Times New Roman"/>
          <w:sz w:val="26"/>
          <w:szCs w:val="26"/>
          <w:lang w:val="ru-RU"/>
        </w:rPr>
        <w:t>Международная научно-практическая конференция «Социокультурные практики дошкольного детства» (выступление с мастер-классами)</w:t>
      </w:r>
      <w:r w:rsidR="009B223B">
        <w:rPr>
          <w:rFonts w:ascii="Times New Roman" w:hAnsi="Times New Roman"/>
          <w:sz w:val="26"/>
          <w:szCs w:val="26"/>
          <w:lang w:val="ru-RU"/>
        </w:rPr>
        <w:t>;</w:t>
      </w:r>
    </w:p>
    <w:p w:rsidR="002E4061" w:rsidRPr="009B223B" w:rsidRDefault="004F69A1" w:rsidP="001D0533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sz w:val="26"/>
          <w:szCs w:val="26"/>
          <w:lang w:val="ru-RU"/>
        </w:rPr>
        <w:t>Международный центр проблем детства и образования. Электронное издание «Ребёнок и Общество» 2023, №3 статья «Формирование коммуникативных навыков дошкольников средствами технологии сторителлинг»</w:t>
      </w:r>
      <w:r w:rsidRPr="009B223B">
        <w:rPr>
          <w:rFonts w:cstheme="minorHAnsi"/>
          <w:sz w:val="26"/>
          <w:szCs w:val="26"/>
          <w:lang w:val="ru-RU"/>
        </w:rPr>
        <w:t xml:space="preserve"> </w:t>
      </w:r>
      <w:r w:rsidR="002E4061" w:rsidRPr="009B223B">
        <w:rPr>
          <w:rFonts w:cstheme="minorHAnsi"/>
          <w:sz w:val="26"/>
          <w:szCs w:val="26"/>
          <w:lang w:val="ru-RU"/>
        </w:rPr>
        <w:t>(публикация).</w:t>
      </w:r>
    </w:p>
    <w:p w:rsidR="002E4061" w:rsidRPr="001D0533" w:rsidRDefault="002E4061" w:rsidP="001D0533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9B223B">
        <w:rPr>
          <w:sz w:val="26"/>
          <w:szCs w:val="26"/>
          <w:lang w:val="ru-RU"/>
        </w:rPr>
        <w:t>Также в 202</w:t>
      </w:r>
      <w:r w:rsidR="001D0533" w:rsidRPr="009B223B">
        <w:rPr>
          <w:sz w:val="26"/>
          <w:szCs w:val="26"/>
          <w:lang w:val="ru-RU"/>
        </w:rPr>
        <w:t>3</w:t>
      </w:r>
      <w:r w:rsidRPr="009B223B">
        <w:rPr>
          <w:sz w:val="26"/>
          <w:szCs w:val="26"/>
          <w:lang w:val="ru-RU"/>
        </w:rPr>
        <w:t xml:space="preserve"> году детский сад принимал участие в </w:t>
      </w:r>
      <w:r w:rsidRPr="009B223B">
        <w:rPr>
          <w:rFonts w:ascii="Times New Roman" w:hAnsi="Times New Roman"/>
          <w:sz w:val="26"/>
          <w:szCs w:val="26"/>
          <w:lang w:val="ru-RU"/>
        </w:rPr>
        <w:t>городско</w:t>
      </w:r>
      <w:r w:rsidR="001D0533" w:rsidRPr="009B223B">
        <w:rPr>
          <w:rFonts w:ascii="Times New Roman" w:hAnsi="Times New Roman"/>
          <w:sz w:val="26"/>
          <w:szCs w:val="26"/>
          <w:lang w:val="ru-RU"/>
        </w:rPr>
        <w:t>м</w:t>
      </w:r>
      <w:r w:rsidRPr="009B223B">
        <w:rPr>
          <w:rFonts w:ascii="Times New Roman" w:hAnsi="Times New Roman"/>
          <w:sz w:val="26"/>
          <w:szCs w:val="26"/>
          <w:lang w:val="ru-RU"/>
        </w:rPr>
        <w:t xml:space="preserve"> экологическ</w:t>
      </w:r>
      <w:r w:rsidR="001D0533" w:rsidRPr="009B223B">
        <w:rPr>
          <w:rFonts w:ascii="Times New Roman" w:hAnsi="Times New Roman"/>
          <w:sz w:val="26"/>
          <w:szCs w:val="26"/>
          <w:lang w:val="ru-RU"/>
        </w:rPr>
        <w:t>ом</w:t>
      </w:r>
      <w:r w:rsidRPr="009B223B">
        <w:rPr>
          <w:rFonts w:ascii="Times New Roman" w:hAnsi="Times New Roman"/>
          <w:sz w:val="26"/>
          <w:szCs w:val="26"/>
          <w:lang w:val="ru-RU"/>
        </w:rPr>
        <w:t xml:space="preserve"> проект</w:t>
      </w:r>
      <w:r w:rsidR="001D0533" w:rsidRPr="009B223B">
        <w:rPr>
          <w:rFonts w:ascii="Times New Roman" w:hAnsi="Times New Roman"/>
          <w:sz w:val="26"/>
          <w:szCs w:val="26"/>
          <w:lang w:val="ru-RU"/>
        </w:rPr>
        <w:t>е</w:t>
      </w:r>
      <w:r w:rsidRPr="001D0533">
        <w:rPr>
          <w:rFonts w:ascii="Times New Roman" w:hAnsi="Times New Roman"/>
          <w:sz w:val="26"/>
          <w:szCs w:val="26"/>
          <w:lang w:val="ru-RU"/>
        </w:rPr>
        <w:t xml:space="preserve"> «Проросток».</w:t>
      </w:r>
      <w:r w:rsidR="003F1F30" w:rsidRPr="001D0533">
        <w:rPr>
          <w:rFonts w:ascii="Times New Roman" w:hAnsi="Times New Roman"/>
          <w:sz w:val="26"/>
          <w:szCs w:val="26"/>
          <w:lang w:val="ru-RU"/>
        </w:rPr>
        <w:t xml:space="preserve"> Был сформирован питомник для растений, выращена рассада и саженцы декоративных цветов, кустарников, лиственных и хвойных деревьев для дальнейшей передачи городскому благоустройству.</w:t>
      </w:r>
      <w:r w:rsidR="001D0533" w:rsidRPr="001D0533">
        <w:rPr>
          <w:rFonts w:ascii="Times New Roman" w:hAnsi="Times New Roman"/>
          <w:sz w:val="26"/>
          <w:szCs w:val="26"/>
          <w:lang w:val="ru-RU"/>
        </w:rPr>
        <w:t xml:space="preserve"> </w:t>
      </w:r>
    </w:p>
    <w:p w:rsidR="001D0533" w:rsidRPr="001D0533" w:rsidRDefault="001D0533" w:rsidP="001D0533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hAnsi="Times New Roman"/>
          <w:sz w:val="26"/>
          <w:szCs w:val="26"/>
          <w:lang w:val="ru-RU"/>
        </w:rPr>
        <w:t>В рамках этого проекта детский сад принимал участие в следующих мероприятиях:</w:t>
      </w:r>
    </w:p>
    <w:p w:rsidR="001D0533" w:rsidRPr="001D0533" w:rsidRDefault="001D0533" w:rsidP="001D0533">
      <w:pPr>
        <w:pStyle w:val="ab"/>
        <w:numPr>
          <w:ilvl w:val="0"/>
          <w:numId w:val="20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hAnsi="Times New Roman"/>
          <w:sz w:val="26"/>
          <w:szCs w:val="26"/>
          <w:lang w:val="ru-RU"/>
        </w:rPr>
        <w:t xml:space="preserve">городской </w:t>
      </w:r>
      <w:r w:rsidRPr="001D0533">
        <w:rPr>
          <w:rFonts w:ascii="Times New Roman" w:eastAsia="Times New Roman" w:hAnsi="Times New Roman"/>
          <w:sz w:val="26"/>
          <w:szCs w:val="26"/>
          <w:lang w:val="ru-RU"/>
        </w:rPr>
        <w:t>конкурс-фестивал</w:t>
      </w:r>
      <w:r w:rsidRPr="001D0533">
        <w:rPr>
          <w:rFonts w:ascii="Times New Roman" w:hAnsi="Times New Roman"/>
          <w:sz w:val="26"/>
          <w:szCs w:val="26"/>
          <w:lang w:val="ru-RU"/>
        </w:rPr>
        <w:t>ь</w:t>
      </w:r>
      <w:r w:rsidRPr="001D0533">
        <w:rPr>
          <w:rFonts w:ascii="Times New Roman" w:eastAsia="Times New Roman" w:hAnsi="Times New Roman"/>
          <w:sz w:val="26"/>
          <w:szCs w:val="26"/>
          <w:lang w:val="ru-RU"/>
        </w:rPr>
        <w:t xml:space="preserve"> методических разработок «Лучшие практики реализации экологического проекта «Проросток» (1 место);</w:t>
      </w:r>
    </w:p>
    <w:p w:rsidR="001D0533" w:rsidRPr="001D0533" w:rsidRDefault="001D0533" w:rsidP="001D0533">
      <w:pPr>
        <w:pStyle w:val="ab"/>
        <w:numPr>
          <w:ilvl w:val="0"/>
          <w:numId w:val="20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1D0533">
        <w:rPr>
          <w:rFonts w:ascii="Times New Roman" w:eastAsia="Times New Roman" w:hAnsi="Times New Roman"/>
          <w:sz w:val="26"/>
          <w:szCs w:val="26"/>
          <w:lang w:val="ru-RU"/>
        </w:rPr>
        <w:t>творческий отчет работников муниципальных образовательных учреждений Красноармейского района Волгограда за 2023 год  «Эко Мир от А до Я»</w:t>
      </w:r>
      <w:r w:rsidR="009B223B">
        <w:rPr>
          <w:rFonts w:ascii="Times New Roman" w:eastAsia="Times New Roman" w:hAnsi="Times New Roman"/>
          <w:sz w:val="26"/>
          <w:szCs w:val="26"/>
          <w:lang w:val="ru-RU"/>
        </w:rPr>
        <w:t>.</w:t>
      </w:r>
    </w:p>
    <w:p w:rsidR="002E4061" w:rsidRPr="001D0533" w:rsidRDefault="001D0533" w:rsidP="001D0533">
      <w:pPr>
        <w:pStyle w:val="ab"/>
        <w:tabs>
          <w:tab w:val="left" w:pos="1276"/>
        </w:tabs>
        <w:spacing w:line="276" w:lineRule="auto"/>
        <w:ind w:left="0" w:firstLine="709"/>
        <w:jc w:val="both"/>
        <w:rPr>
          <w:sz w:val="26"/>
          <w:szCs w:val="26"/>
          <w:lang w:val="ru-RU"/>
        </w:rPr>
      </w:pPr>
      <w:r w:rsidRPr="001D0533">
        <w:rPr>
          <w:sz w:val="26"/>
          <w:szCs w:val="26"/>
          <w:lang w:val="ru-RU"/>
        </w:rPr>
        <w:t xml:space="preserve">25 сентября </w:t>
      </w:r>
      <w:r w:rsidR="002E4061" w:rsidRPr="001D0533">
        <w:rPr>
          <w:sz w:val="26"/>
          <w:szCs w:val="26"/>
          <w:lang w:val="ru-RU"/>
        </w:rPr>
        <w:t>202</w:t>
      </w:r>
      <w:r w:rsidRPr="001D0533">
        <w:rPr>
          <w:sz w:val="26"/>
          <w:szCs w:val="26"/>
          <w:lang w:val="ru-RU"/>
        </w:rPr>
        <w:t>3</w:t>
      </w:r>
      <w:r w:rsidR="002E4061" w:rsidRPr="001D0533">
        <w:rPr>
          <w:sz w:val="26"/>
          <w:szCs w:val="26"/>
          <w:lang w:val="ru-RU"/>
        </w:rPr>
        <w:t xml:space="preserve"> </w:t>
      </w:r>
      <w:r w:rsidRPr="001D0533">
        <w:rPr>
          <w:sz w:val="26"/>
          <w:szCs w:val="26"/>
          <w:lang w:val="ru-RU"/>
        </w:rPr>
        <w:t>в детском саду был организован и проведен м</w:t>
      </w:r>
      <w:r w:rsidRPr="001D0533">
        <w:rPr>
          <w:rFonts w:ascii="Times New Roman" w:hAnsi="Times New Roman"/>
          <w:sz w:val="26"/>
          <w:szCs w:val="26"/>
          <w:lang w:val="ru-RU"/>
        </w:rPr>
        <w:t>етодический семинар «</w:t>
      </w:r>
      <w:r w:rsidRPr="001D0533">
        <w:rPr>
          <w:rFonts w:ascii="Times New Roman" w:hAnsi="Times New Roman"/>
          <w:bCs/>
          <w:sz w:val="26"/>
          <w:szCs w:val="26"/>
          <w:lang w:val="ru-RU"/>
        </w:rPr>
        <w:t xml:space="preserve">Интеграция Монтессори-педагогики в современное образовательное пространство детского сада» </w:t>
      </w:r>
      <w:r w:rsidRPr="001D0533">
        <w:rPr>
          <w:rFonts w:ascii="Times New Roman" w:hAnsi="Times New Roman"/>
          <w:sz w:val="26"/>
          <w:szCs w:val="26"/>
          <w:lang w:val="ru-RU"/>
        </w:rPr>
        <w:t>в рамках Всероссийского конкурса педагогического мастерства «Воспитатель года -2023»</w:t>
      </w:r>
    </w:p>
    <w:p w:rsidR="009B223B" w:rsidRPr="00E231F4" w:rsidRDefault="009B223B" w:rsidP="009B223B">
      <w:pPr>
        <w:spacing w:line="276" w:lineRule="auto"/>
        <w:ind w:firstLine="709"/>
        <w:jc w:val="both"/>
        <w:rPr>
          <w:rFonts w:cstheme="minorHAnsi"/>
          <w:sz w:val="26"/>
          <w:szCs w:val="26"/>
          <w:lang w:val="ru-RU"/>
        </w:rPr>
      </w:pPr>
      <w:r w:rsidRPr="00E231F4">
        <w:rPr>
          <w:rFonts w:cstheme="minorHAnsi"/>
          <w:sz w:val="26"/>
          <w:szCs w:val="26"/>
          <w:lang w:val="ru-RU"/>
        </w:rPr>
        <w:t xml:space="preserve">Также </w:t>
      </w:r>
      <w:r>
        <w:rPr>
          <w:rFonts w:cstheme="minorHAnsi"/>
          <w:sz w:val="26"/>
          <w:szCs w:val="26"/>
          <w:lang w:val="ru-RU"/>
        </w:rPr>
        <w:t xml:space="preserve">в течение всего года была </w:t>
      </w:r>
      <w:r w:rsidRPr="00E231F4">
        <w:rPr>
          <w:rFonts w:cstheme="minorHAnsi"/>
          <w:sz w:val="26"/>
          <w:szCs w:val="26"/>
          <w:lang w:val="ru-RU"/>
        </w:rPr>
        <w:t xml:space="preserve">продолжена работа по </w:t>
      </w:r>
      <w:r>
        <w:rPr>
          <w:rFonts w:cstheme="minorHAnsi"/>
          <w:sz w:val="26"/>
          <w:szCs w:val="26"/>
          <w:lang w:val="ru-RU"/>
        </w:rPr>
        <w:t>обновлению образовательного пространства детского сада</w:t>
      </w:r>
      <w:r w:rsidRPr="00E231F4">
        <w:rPr>
          <w:rFonts w:cstheme="minorHAnsi"/>
          <w:sz w:val="26"/>
          <w:szCs w:val="26"/>
          <w:lang w:val="ru-RU"/>
        </w:rPr>
        <w:t>:</w:t>
      </w:r>
    </w:p>
    <w:p w:rsidR="009B223B" w:rsidRPr="00E231F4" w:rsidRDefault="009B223B" w:rsidP="009B223B">
      <w:pPr>
        <w:pStyle w:val="ab"/>
        <w:numPr>
          <w:ilvl w:val="0"/>
          <w:numId w:val="12"/>
        </w:numPr>
        <w:tabs>
          <w:tab w:val="left" w:pos="709"/>
        </w:tabs>
        <w:spacing w:line="276" w:lineRule="auto"/>
        <w:ind w:left="0" w:firstLine="426"/>
        <w:jc w:val="both"/>
        <w:rPr>
          <w:rFonts w:cstheme="minorHAnsi"/>
          <w:sz w:val="26"/>
          <w:szCs w:val="26"/>
          <w:lang w:val="ru-RU"/>
        </w:rPr>
      </w:pPr>
      <w:r w:rsidRPr="00E231F4">
        <w:rPr>
          <w:rFonts w:cstheme="minorHAnsi"/>
          <w:sz w:val="26"/>
          <w:szCs w:val="26"/>
          <w:lang w:val="ru-RU"/>
        </w:rPr>
        <w:t>художественная роспись и декоративное оформление стен холлов детского сада;</w:t>
      </w:r>
    </w:p>
    <w:p w:rsidR="009B223B" w:rsidRPr="00E231F4" w:rsidRDefault="009B223B" w:rsidP="009B223B">
      <w:pPr>
        <w:pStyle w:val="ab"/>
        <w:numPr>
          <w:ilvl w:val="0"/>
          <w:numId w:val="12"/>
        </w:numPr>
        <w:tabs>
          <w:tab w:val="left" w:pos="709"/>
        </w:tabs>
        <w:spacing w:line="276" w:lineRule="auto"/>
        <w:ind w:left="0" w:firstLine="426"/>
        <w:jc w:val="both"/>
        <w:rPr>
          <w:rFonts w:cstheme="minorHAnsi"/>
          <w:sz w:val="26"/>
          <w:szCs w:val="26"/>
          <w:lang w:val="ru-RU"/>
        </w:rPr>
      </w:pPr>
      <w:r w:rsidRPr="00E231F4">
        <w:rPr>
          <w:rFonts w:cstheme="minorHAnsi"/>
          <w:sz w:val="26"/>
          <w:szCs w:val="26"/>
          <w:lang w:val="ru-RU"/>
        </w:rPr>
        <w:t>покраска всех лестничных пролетов;</w:t>
      </w:r>
    </w:p>
    <w:p w:rsidR="009B223B" w:rsidRDefault="009B223B" w:rsidP="009B223B">
      <w:pPr>
        <w:pStyle w:val="ab"/>
        <w:numPr>
          <w:ilvl w:val="0"/>
          <w:numId w:val="12"/>
        </w:numPr>
        <w:tabs>
          <w:tab w:val="left" w:pos="709"/>
        </w:tabs>
        <w:spacing w:line="276" w:lineRule="auto"/>
        <w:ind w:left="0" w:firstLine="426"/>
        <w:jc w:val="both"/>
        <w:rPr>
          <w:rFonts w:cstheme="minorHAnsi"/>
          <w:sz w:val="26"/>
          <w:szCs w:val="26"/>
          <w:lang w:val="ru-RU"/>
        </w:rPr>
      </w:pPr>
      <w:r w:rsidRPr="00E231F4">
        <w:rPr>
          <w:rFonts w:cstheme="minorHAnsi"/>
          <w:sz w:val="26"/>
          <w:szCs w:val="26"/>
          <w:lang w:val="ru-RU"/>
        </w:rPr>
        <w:t xml:space="preserve">изготовление </w:t>
      </w:r>
      <w:r>
        <w:rPr>
          <w:rFonts w:cstheme="minorHAnsi"/>
          <w:sz w:val="26"/>
          <w:szCs w:val="26"/>
          <w:lang w:val="ru-RU"/>
        </w:rPr>
        <w:t>тематических баннеров, стеллы</w:t>
      </w:r>
      <w:r w:rsidRPr="00E231F4">
        <w:rPr>
          <w:rFonts w:cstheme="minorHAnsi"/>
          <w:sz w:val="26"/>
          <w:szCs w:val="26"/>
          <w:lang w:val="ru-RU"/>
        </w:rPr>
        <w:t>.</w:t>
      </w:r>
    </w:p>
    <w:p w:rsidR="003F1F30" w:rsidRPr="001D0533" w:rsidRDefault="003F1F30" w:rsidP="009B223B">
      <w:pPr>
        <w:tabs>
          <w:tab w:val="left" w:pos="1276"/>
        </w:tabs>
        <w:spacing w:line="276" w:lineRule="auto"/>
        <w:jc w:val="both"/>
        <w:rPr>
          <w:sz w:val="26"/>
          <w:szCs w:val="26"/>
          <w:lang w:val="ru-RU"/>
        </w:rPr>
      </w:pPr>
    </w:p>
    <w:p w:rsidR="003F1F30" w:rsidRDefault="003F1F30" w:rsidP="001D0533">
      <w:pPr>
        <w:tabs>
          <w:tab w:val="left" w:pos="1276"/>
        </w:tabs>
        <w:spacing w:line="276" w:lineRule="auto"/>
        <w:jc w:val="center"/>
        <w:rPr>
          <w:sz w:val="26"/>
          <w:szCs w:val="26"/>
          <w:lang w:val="ru-RU"/>
        </w:rPr>
      </w:pPr>
    </w:p>
    <w:p w:rsidR="000E12F0" w:rsidRPr="001D0533" w:rsidRDefault="000E12F0" w:rsidP="000E12F0">
      <w:pPr>
        <w:tabs>
          <w:tab w:val="left" w:pos="1276"/>
        </w:tabs>
        <w:spacing w:line="276" w:lineRule="auto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Исп.: Гузенко О.В., ст. воспитатель</w:t>
      </w:r>
      <w:bookmarkStart w:id="1" w:name="_GoBack"/>
      <w:bookmarkEnd w:id="1"/>
    </w:p>
    <w:sectPr w:rsidR="000E12F0" w:rsidRPr="001D0533" w:rsidSect="003F1F30">
      <w:pgSz w:w="11906" w:h="16838"/>
      <w:pgMar w:top="709" w:right="851" w:bottom="567" w:left="124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465" w:rsidRDefault="006F0465" w:rsidP="002C4D0D">
      <w:r>
        <w:separator/>
      </w:r>
    </w:p>
  </w:endnote>
  <w:endnote w:type="continuationSeparator" w:id="0">
    <w:p w:rsidR="006F0465" w:rsidRDefault="006F0465" w:rsidP="002C4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465" w:rsidRDefault="006F0465" w:rsidP="002C4D0D">
      <w:r>
        <w:separator/>
      </w:r>
    </w:p>
  </w:footnote>
  <w:footnote w:type="continuationSeparator" w:id="0">
    <w:p w:rsidR="006F0465" w:rsidRDefault="006F0465" w:rsidP="002C4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14F9E"/>
    <w:multiLevelType w:val="hybridMultilevel"/>
    <w:tmpl w:val="46208D88"/>
    <w:lvl w:ilvl="0" w:tplc="4CEECFE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16A3CBA"/>
    <w:multiLevelType w:val="hybridMultilevel"/>
    <w:tmpl w:val="E72E815A"/>
    <w:lvl w:ilvl="0" w:tplc="4CEECFEC">
      <w:start w:val="1"/>
      <w:numFmt w:val="bullet"/>
      <w:lvlText w:val=""/>
      <w:lvlJc w:val="left"/>
      <w:pPr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" w15:restartNumberingAfterBreak="0">
    <w:nsid w:val="13F8455A"/>
    <w:multiLevelType w:val="hybridMultilevel"/>
    <w:tmpl w:val="80DC007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0E56AD"/>
    <w:multiLevelType w:val="hybridMultilevel"/>
    <w:tmpl w:val="0A9C4FC8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21707A9"/>
    <w:multiLevelType w:val="hybridMultilevel"/>
    <w:tmpl w:val="1C2C480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9431C1D"/>
    <w:multiLevelType w:val="hybridMultilevel"/>
    <w:tmpl w:val="6C764794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B1AAF"/>
    <w:multiLevelType w:val="hybridMultilevel"/>
    <w:tmpl w:val="E07C763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1875558"/>
    <w:multiLevelType w:val="hybridMultilevel"/>
    <w:tmpl w:val="CA7CB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95F6F"/>
    <w:multiLevelType w:val="hybridMultilevel"/>
    <w:tmpl w:val="EBE6956E"/>
    <w:lvl w:ilvl="0" w:tplc="4CEECFEC">
      <w:start w:val="1"/>
      <w:numFmt w:val="bullet"/>
      <w:lvlText w:val=""/>
      <w:lvlJc w:val="left"/>
      <w:pPr>
        <w:ind w:left="26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2033B3B"/>
    <w:multiLevelType w:val="hybridMultilevel"/>
    <w:tmpl w:val="27CADA6C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4F075A1"/>
    <w:multiLevelType w:val="hybridMultilevel"/>
    <w:tmpl w:val="FC501FDC"/>
    <w:lvl w:ilvl="0" w:tplc="4CEECFEC">
      <w:start w:val="1"/>
      <w:numFmt w:val="bullet"/>
      <w:lvlText w:val="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 w15:restartNumberingAfterBreak="0">
    <w:nsid w:val="4E525937"/>
    <w:multiLevelType w:val="hybridMultilevel"/>
    <w:tmpl w:val="C1906CE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DE60E49"/>
    <w:multiLevelType w:val="hybridMultilevel"/>
    <w:tmpl w:val="5B96EF82"/>
    <w:lvl w:ilvl="0" w:tplc="4CEECFEC">
      <w:start w:val="1"/>
      <w:numFmt w:val="bullet"/>
      <w:lvlText w:val=""/>
      <w:lvlJc w:val="left"/>
      <w:pPr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3" w15:restartNumberingAfterBreak="0">
    <w:nsid w:val="5E8F6060"/>
    <w:multiLevelType w:val="hybridMultilevel"/>
    <w:tmpl w:val="221A90EC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9773F9B"/>
    <w:multiLevelType w:val="hybridMultilevel"/>
    <w:tmpl w:val="D83C0232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AF05F4"/>
    <w:multiLevelType w:val="hybridMultilevel"/>
    <w:tmpl w:val="0450CA46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C931579"/>
    <w:multiLevelType w:val="hybridMultilevel"/>
    <w:tmpl w:val="E006CB94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E620E7"/>
    <w:multiLevelType w:val="hybridMultilevel"/>
    <w:tmpl w:val="CE089518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0495F42"/>
    <w:multiLevelType w:val="hybridMultilevel"/>
    <w:tmpl w:val="8690D714"/>
    <w:lvl w:ilvl="0" w:tplc="4CEECFEC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9" w15:restartNumberingAfterBreak="0">
    <w:nsid w:val="770370C8"/>
    <w:multiLevelType w:val="hybridMultilevel"/>
    <w:tmpl w:val="B51EF7F6"/>
    <w:lvl w:ilvl="0" w:tplc="4CEECFE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7"/>
  </w:num>
  <w:num w:numId="2">
    <w:abstractNumId w:val="19"/>
  </w:num>
  <w:num w:numId="3">
    <w:abstractNumId w:val="0"/>
  </w:num>
  <w:num w:numId="4">
    <w:abstractNumId w:val="18"/>
  </w:num>
  <w:num w:numId="5">
    <w:abstractNumId w:val="8"/>
  </w:num>
  <w:num w:numId="6">
    <w:abstractNumId w:val="16"/>
  </w:num>
  <w:num w:numId="7">
    <w:abstractNumId w:val="5"/>
  </w:num>
  <w:num w:numId="8">
    <w:abstractNumId w:val="14"/>
  </w:num>
  <w:num w:numId="9">
    <w:abstractNumId w:val="10"/>
  </w:num>
  <w:num w:numId="10">
    <w:abstractNumId w:val="9"/>
  </w:num>
  <w:num w:numId="11">
    <w:abstractNumId w:val="11"/>
  </w:num>
  <w:num w:numId="12">
    <w:abstractNumId w:val="15"/>
  </w:num>
  <w:num w:numId="13">
    <w:abstractNumId w:val="13"/>
  </w:num>
  <w:num w:numId="14">
    <w:abstractNumId w:val="3"/>
  </w:num>
  <w:num w:numId="15">
    <w:abstractNumId w:val="12"/>
  </w:num>
  <w:num w:numId="16">
    <w:abstractNumId w:val="6"/>
  </w:num>
  <w:num w:numId="17">
    <w:abstractNumId w:val="2"/>
  </w:num>
  <w:num w:numId="18">
    <w:abstractNumId w:val="4"/>
  </w:num>
  <w:num w:numId="19">
    <w:abstractNumId w:val="1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03CA6"/>
    <w:rsid w:val="000126D8"/>
    <w:rsid w:val="00013674"/>
    <w:rsid w:val="00014542"/>
    <w:rsid w:val="000175E9"/>
    <w:rsid w:val="00035477"/>
    <w:rsid w:val="0003589C"/>
    <w:rsid w:val="00040937"/>
    <w:rsid w:val="000526E2"/>
    <w:rsid w:val="0005477B"/>
    <w:rsid w:val="000B36FC"/>
    <w:rsid w:val="000B3D5F"/>
    <w:rsid w:val="000B4531"/>
    <w:rsid w:val="000D121B"/>
    <w:rsid w:val="000E12F0"/>
    <w:rsid w:val="000E2042"/>
    <w:rsid w:val="000E3732"/>
    <w:rsid w:val="000F23FD"/>
    <w:rsid w:val="000F7004"/>
    <w:rsid w:val="00103CA6"/>
    <w:rsid w:val="0010457D"/>
    <w:rsid w:val="00110E5D"/>
    <w:rsid w:val="001112FE"/>
    <w:rsid w:val="00130B3A"/>
    <w:rsid w:val="0013501D"/>
    <w:rsid w:val="00144D93"/>
    <w:rsid w:val="0016345B"/>
    <w:rsid w:val="001650F6"/>
    <w:rsid w:val="00165542"/>
    <w:rsid w:val="001721CF"/>
    <w:rsid w:val="001A43CA"/>
    <w:rsid w:val="001A6474"/>
    <w:rsid w:val="001A6F35"/>
    <w:rsid w:val="001B36AA"/>
    <w:rsid w:val="001C3DAF"/>
    <w:rsid w:val="001D0533"/>
    <w:rsid w:val="001D1ED4"/>
    <w:rsid w:val="001D3793"/>
    <w:rsid w:val="001E5183"/>
    <w:rsid w:val="001F078E"/>
    <w:rsid w:val="001F4C08"/>
    <w:rsid w:val="00212C25"/>
    <w:rsid w:val="00216293"/>
    <w:rsid w:val="00225DDF"/>
    <w:rsid w:val="002372B2"/>
    <w:rsid w:val="00274585"/>
    <w:rsid w:val="00276ADF"/>
    <w:rsid w:val="00283E44"/>
    <w:rsid w:val="002963BF"/>
    <w:rsid w:val="002A2842"/>
    <w:rsid w:val="002A416B"/>
    <w:rsid w:val="002C3A57"/>
    <w:rsid w:val="002C4D0D"/>
    <w:rsid w:val="002D4384"/>
    <w:rsid w:val="002D4912"/>
    <w:rsid w:val="002D6161"/>
    <w:rsid w:val="002E4061"/>
    <w:rsid w:val="0032078C"/>
    <w:rsid w:val="00343AA2"/>
    <w:rsid w:val="00354463"/>
    <w:rsid w:val="003756D7"/>
    <w:rsid w:val="00376F58"/>
    <w:rsid w:val="003A6E87"/>
    <w:rsid w:val="003B61EB"/>
    <w:rsid w:val="003C0254"/>
    <w:rsid w:val="003C3448"/>
    <w:rsid w:val="003C6E9A"/>
    <w:rsid w:val="003C6FDF"/>
    <w:rsid w:val="003D1F04"/>
    <w:rsid w:val="003E205B"/>
    <w:rsid w:val="003F0F94"/>
    <w:rsid w:val="003F1F30"/>
    <w:rsid w:val="003F5AE8"/>
    <w:rsid w:val="00405EC4"/>
    <w:rsid w:val="00417833"/>
    <w:rsid w:val="004220D2"/>
    <w:rsid w:val="004232CC"/>
    <w:rsid w:val="004269B8"/>
    <w:rsid w:val="0043655D"/>
    <w:rsid w:val="0044489A"/>
    <w:rsid w:val="00451A2D"/>
    <w:rsid w:val="00455C9D"/>
    <w:rsid w:val="004565E2"/>
    <w:rsid w:val="00457665"/>
    <w:rsid w:val="00462CB5"/>
    <w:rsid w:val="004637CE"/>
    <w:rsid w:val="0047458D"/>
    <w:rsid w:val="00485955"/>
    <w:rsid w:val="00493EC5"/>
    <w:rsid w:val="004A3870"/>
    <w:rsid w:val="004A6D98"/>
    <w:rsid w:val="004C3AF0"/>
    <w:rsid w:val="004C775A"/>
    <w:rsid w:val="004E30D0"/>
    <w:rsid w:val="004F61A3"/>
    <w:rsid w:val="004F69A1"/>
    <w:rsid w:val="0054330B"/>
    <w:rsid w:val="005738EF"/>
    <w:rsid w:val="005823FB"/>
    <w:rsid w:val="00582A62"/>
    <w:rsid w:val="005840E4"/>
    <w:rsid w:val="00592E68"/>
    <w:rsid w:val="005A5CD1"/>
    <w:rsid w:val="005C41FC"/>
    <w:rsid w:val="005D1D70"/>
    <w:rsid w:val="005F507E"/>
    <w:rsid w:val="005F67D7"/>
    <w:rsid w:val="00606D74"/>
    <w:rsid w:val="0063690F"/>
    <w:rsid w:val="0066346F"/>
    <w:rsid w:val="00663A7E"/>
    <w:rsid w:val="0066743C"/>
    <w:rsid w:val="00670CA8"/>
    <w:rsid w:val="00686EE8"/>
    <w:rsid w:val="006A33F3"/>
    <w:rsid w:val="006A561E"/>
    <w:rsid w:val="006C2932"/>
    <w:rsid w:val="006D7D28"/>
    <w:rsid w:val="006E17D1"/>
    <w:rsid w:val="006E373A"/>
    <w:rsid w:val="006E69C8"/>
    <w:rsid w:val="006F0465"/>
    <w:rsid w:val="006F18A1"/>
    <w:rsid w:val="006F6B11"/>
    <w:rsid w:val="00721F1D"/>
    <w:rsid w:val="00761DB6"/>
    <w:rsid w:val="007719BE"/>
    <w:rsid w:val="00773441"/>
    <w:rsid w:val="007769EE"/>
    <w:rsid w:val="00785C4E"/>
    <w:rsid w:val="0079055D"/>
    <w:rsid w:val="007A59D7"/>
    <w:rsid w:val="007B5FE1"/>
    <w:rsid w:val="007C1FC6"/>
    <w:rsid w:val="007C56C6"/>
    <w:rsid w:val="007C7033"/>
    <w:rsid w:val="007E139B"/>
    <w:rsid w:val="007E16DF"/>
    <w:rsid w:val="007E1923"/>
    <w:rsid w:val="007E66AE"/>
    <w:rsid w:val="00803E82"/>
    <w:rsid w:val="00804DCA"/>
    <w:rsid w:val="00816144"/>
    <w:rsid w:val="00820488"/>
    <w:rsid w:val="008325F4"/>
    <w:rsid w:val="00833BE2"/>
    <w:rsid w:val="00836EA5"/>
    <w:rsid w:val="00846F7C"/>
    <w:rsid w:val="00852B35"/>
    <w:rsid w:val="00861FFD"/>
    <w:rsid w:val="00873746"/>
    <w:rsid w:val="00875BDF"/>
    <w:rsid w:val="00883F64"/>
    <w:rsid w:val="00891BF7"/>
    <w:rsid w:val="008A02D7"/>
    <w:rsid w:val="008A19AB"/>
    <w:rsid w:val="008A580B"/>
    <w:rsid w:val="008D15CF"/>
    <w:rsid w:val="0091114E"/>
    <w:rsid w:val="0091151A"/>
    <w:rsid w:val="0091457B"/>
    <w:rsid w:val="0092562B"/>
    <w:rsid w:val="009323B7"/>
    <w:rsid w:val="0093637B"/>
    <w:rsid w:val="00953184"/>
    <w:rsid w:val="00957C4E"/>
    <w:rsid w:val="009671E7"/>
    <w:rsid w:val="0097695A"/>
    <w:rsid w:val="009B0451"/>
    <w:rsid w:val="009B1209"/>
    <w:rsid w:val="009B223B"/>
    <w:rsid w:val="009D2B26"/>
    <w:rsid w:val="009E2BA0"/>
    <w:rsid w:val="009E2D9D"/>
    <w:rsid w:val="009F2E6F"/>
    <w:rsid w:val="00A1071C"/>
    <w:rsid w:val="00A12568"/>
    <w:rsid w:val="00A502A5"/>
    <w:rsid w:val="00A71396"/>
    <w:rsid w:val="00A7373E"/>
    <w:rsid w:val="00A770B0"/>
    <w:rsid w:val="00A8243D"/>
    <w:rsid w:val="00A95290"/>
    <w:rsid w:val="00AA4FD2"/>
    <w:rsid w:val="00AB6771"/>
    <w:rsid w:val="00AC3F92"/>
    <w:rsid w:val="00AD6D3B"/>
    <w:rsid w:val="00AD7B48"/>
    <w:rsid w:val="00B01A68"/>
    <w:rsid w:val="00B17E9B"/>
    <w:rsid w:val="00B450FA"/>
    <w:rsid w:val="00B66D34"/>
    <w:rsid w:val="00B837E2"/>
    <w:rsid w:val="00B84D62"/>
    <w:rsid w:val="00B84EF0"/>
    <w:rsid w:val="00B946AD"/>
    <w:rsid w:val="00BA1250"/>
    <w:rsid w:val="00BA1278"/>
    <w:rsid w:val="00BA4E24"/>
    <w:rsid w:val="00BB0B90"/>
    <w:rsid w:val="00BC1D7F"/>
    <w:rsid w:val="00BC23F6"/>
    <w:rsid w:val="00BD5759"/>
    <w:rsid w:val="00C13581"/>
    <w:rsid w:val="00C13808"/>
    <w:rsid w:val="00C20DE4"/>
    <w:rsid w:val="00C20E96"/>
    <w:rsid w:val="00C25A29"/>
    <w:rsid w:val="00C27CD0"/>
    <w:rsid w:val="00C35F0D"/>
    <w:rsid w:val="00C40AB6"/>
    <w:rsid w:val="00C45F32"/>
    <w:rsid w:val="00C52B9B"/>
    <w:rsid w:val="00C52C55"/>
    <w:rsid w:val="00C70B28"/>
    <w:rsid w:val="00C7605E"/>
    <w:rsid w:val="00C9090C"/>
    <w:rsid w:val="00C918B1"/>
    <w:rsid w:val="00C96ABC"/>
    <w:rsid w:val="00CA2485"/>
    <w:rsid w:val="00CC4C89"/>
    <w:rsid w:val="00CC4CE0"/>
    <w:rsid w:val="00CC7C61"/>
    <w:rsid w:val="00CD034C"/>
    <w:rsid w:val="00CD30DD"/>
    <w:rsid w:val="00CE6EFD"/>
    <w:rsid w:val="00CE771E"/>
    <w:rsid w:val="00CF0716"/>
    <w:rsid w:val="00D060C9"/>
    <w:rsid w:val="00D16A83"/>
    <w:rsid w:val="00D20F61"/>
    <w:rsid w:val="00D21504"/>
    <w:rsid w:val="00D40571"/>
    <w:rsid w:val="00D832A8"/>
    <w:rsid w:val="00DA0319"/>
    <w:rsid w:val="00DA09DE"/>
    <w:rsid w:val="00DA3D49"/>
    <w:rsid w:val="00DA76A5"/>
    <w:rsid w:val="00DC46E2"/>
    <w:rsid w:val="00DD7609"/>
    <w:rsid w:val="00DD7B4F"/>
    <w:rsid w:val="00E135A5"/>
    <w:rsid w:val="00E159F8"/>
    <w:rsid w:val="00E16DB3"/>
    <w:rsid w:val="00E32226"/>
    <w:rsid w:val="00E35B79"/>
    <w:rsid w:val="00E55B8B"/>
    <w:rsid w:val="00E81F75"/>
    <w:rsid w:val="00E9677C"/>
    <w:rsid w:val="00EA124A"/>
    <w:rsid w:val="00EB1A64"/>
    <w:rsid w:val="00EB6B73"/>
    <w:rsid w:val="00EC3C81"/>
    <w:rsid w:val="00ED6AA3"/>
    <w:rsid w:val="00EE1E81"/>
    <w:rsid w:val="00EE547B"/>
    <w:rsid w:val="00EE5863"/>
    <w:rsid w:val="00EF5F77"/>
    <w:rsid w:val="00F641FE"/>
    <w:rsid w:val="00F7541B"/>
    <w:rsid w:val="00F8392B"/>
    <w:rsid w:val="00F87517"/>
    <w:rsid w:val="00F97E53"/>
    <w:rsid w:val="00FD0151"/>
    <w:rsid w:val="00FD5134"/>
    <w:rsid w:val="00FD737B"/>
    <w:rsid w:val="00FF50F2"/>
    <w:rsid w:val="00FF5E69"/>
    <w:rsid w:val="00FF638A"/>
    <w:rsid w:val="00FF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74F74"/>
  <w15:docId w15:val="{6024DE78-EF29-4748-8E71-95D762A41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91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D491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491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91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491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491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91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491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491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491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1"/>
    <w:rsid w:val="0097695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3"/>
    <w:rsid w:val="0097695A"/>
    <w:pPr>
      <w:widowControl w:val="0"/>
      <w:shd w:val="clear" w:color="auto" w:fill="FFFFFF"/>
      <w:spacing w:line="230" w:lineRule="exact"/>
      <w:jc w:val="center"/>
    </w:pPr>
    <w:rPr>
      <w:rFonts w:ascii="Times New Roman" w:eastAsia="Times New Roman" w:hAnsi="Times New Roman"/>
      <w:sz w:val="23"/>
      <w:szCs w:val="23"/>
      <w:lang w:val="ru-RU" w:bidi="ar-SA"/>
    </w:rPr>
  </w:style>
  <w:style w:type="character" w:customStyle="1" w:styleId="10">
    <w:name w:val="Заголовок 1 Знак"/>
    <w:basedOn w:val="a0"/>
    <w:link w:val="1"/>
    <w:uiPriority w:val="9"/>
    <w:rsid w:val="002D491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2D491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D491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D491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D491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D491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D491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D491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D4912"/>
    <w:rPr>
      <w:rFonts w:asciiTheme="majorHAnsi" w:eastAsiaTheme="majorEastAsia" w:hAnsiTheme="majorHAnsi"/>
    </w:rPr>
  </w:style>
  <w:style w:type="paragraph" w:styleId="a4">
    <w:name w:val="Title"/>
    <w:basedOn w:val="a"/>
    <w:next w:val="a"/>
    <w:link w:val="a5"/>
    <w:uiPriority w:val="10"/>
    <w:qFormat/>
    <w:rsid w:val="002D491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5">
    <w:name w:val="Заголовок Знак"/>
    <w:basedOn w:val="a0"/>
    <w:link w:val="a4"/>
    <w:uiPriority w:val="10"/>
    <w:rsid w:val="002D491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2D491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7">
    <w:name w:val="Подзаголовок Знак"/>
    <w:basedOn w:val="a0"/>
    <w:link w:val="a6"/>
    <w:uiPriority w:val="11"/>
    <w:rsid w:val="002D4912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2D4912"/>
    <w:rPr>
      <w:b/>
      <w:bCs/>
    </w:rPr>
  </w:style>
  <w:style w:type="character" w:styleId="a9">
    <w:name w:val="Emphasis"/>
    <w:basedOn w:val="a0"/>
    <w:uiPriority w:val="20"/>
    <w:qFormat/>
    <w:rsid w:val="002D4912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2D4912"/>
    <w:rPr>
      <w:szCs w:val="32"/>
    </w:rPr>
  </w:style>
  <w:style w:type="paragraph" w:styleId="ab">
    <w:name w:val="List Paragraph"/>
    <w:basedOn w:val="a"/>
    <w:uiPriority w:val="34"/>
    <w:qFormat/>
    <w:rsid w:val="002D4912"/>
    <w:pPr>
      <w:ind w:left="720"/>
      <w:contextualSpacing/>
    </w:pPr>
  </w:style>
  <w:style w:type="paragraph" w:styleId="22">
    <w:name w:val="Quote"/>
    <w:basedOn w:val="a"/>
    <w:next w:val="a"/>
    <w:link w:val="23"/>
    <w:uiPriority w:val="29"/>
    <w:qFormat/>
    <w:rsid w:val="002D4912"/>
    <w:rPr>
      <w:i/>
    </w:rPr>
  </w:style>
  <w:style w:type="character" w:customStyle="1" w:styleId="23">
    <w:name w:val="Цитата 2 Знак"/>
    <w:basedOn w:val="a0"/>
    <w:link w:val="22"/>
    <w:uiPriority w:val="29"/>
    <w:rsid w:val="002D491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2D4912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2D4912"/>
    <w:rPr>
      <w:b/>
      <w:i/>
      <w:sz w:val="24"/>
    </w:rPr>
  </w:style>
  <w:style w:type="character" w:styleId="ae">
    <w:name w:val="Subtle Emphasis"/>
    <w:uiPriority w:val="19"/>
    <w:qFormat/>
    <w:rsid w:val="002D4912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2D4912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2D4912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2D4912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2D4912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2D4912"/>
    <w:pPr>
      <w:outlineLvl w:val="9"/>
    </w:pPr>
  </w:style>
  <w:style w:type="character" w:customStyle="1" w:styleId="Exact">
    <w:name w:val="Основной текст Exact"/>
    <w:basedOn w:val="a0"/>
    <w:rsid w:val="009769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11">
    <w:name w:val="Основной текст1"/>
    <w:basedOn w:val="a3"/>
    <w:rsid w:val="009769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paragraph" w:customStyle="1" w:styleId="ConsPlusNonformat">
    <w:name w:val="ConsPlusNonformat"/>
    <w:rsid w:val="006A33F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lang w:val="ru-RU" w:eastAsia="ru-RU" w:bidi="ar-SA"/>
    </w:rPr>
  </w:style>
  <w:style w:type="table" w:styleId="af4">
    <w:name w:val="Table Grid"/>
    <w:basedOn w:val="a1"/>
    <w:uiPriority w:val="59"/>
    <w:rsid w:val="00F754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5">
    <w:name w:val="Подпись к таблице_"/>
    <w:basedOn w:val="a0"/>
    <w:rsid w:val="006A56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f6">
    <w:name w:val="Подпись к таблице"/>
    <w:basedOn w:val="af5"/>
    <w:rsid w:val="006A56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4">
    <w:name w:val="Заголовок №2_"/>
    <w:basedOn w:val="a0"/>
    <w:link w:val="25"/>
    <w:rsid w:val="006A561E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5">
    <w:name w:val="Заголовок №2"/>
    <w:basedOn w:val="a"/>
    <w:link w:val="24"/>
    <w:rsid w:val="006A561E"/>
    <w:pPr>
      <w:widowControl w:val="0"/>
      <w:shd w:val="clear" w:color="auto" w:fill="FFFFFF"/>
      <w:spacing w:after="900" w:line="307" w:lineRule="exact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paragraph" w:styleId="af7">
    <w:name w:val="Normal (Web)"/>
    <w:basedOn w:val="a"/>
    <w:uiPriority w:val="99"/>
    <w:unhideWhenUsed/>
    <w:rsid w:val="00274585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12">
    <w:name w:val="Стиль 12 пт"/>
    <w:uiPriority w:val="99"/>
    <w:rsid w:val="002D6161"/>
    <w:rPr>
      <w:sz w:val="24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1A6F35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1A6F35"/>
    <w:rPr>
      <w:rFonts w:ascii="Tahoma" w:hAnsi="Tahoma" w:cs="Tahoma"/>
      <w:sz w:val="16"/>
      <w:szCs w:val="16"/>
    </w:rPr>
  </w:style>
  <w:style w:type="paragraph" w:customStyle="1" w:styleId="26">
    <w:name w:val="Основной текст (2)"/>
    <w:basedOn w:val="a"/>
    <w:rsid w:val="0032078C"/>
    <w:pPr>
      <w:widowControl w:val="0"/>
      <w:shd w:val="clear" w:color="auto" w:fill="FFFFFF"/>
      <w:suppressAutoHyphens/>
      <w:spacing w:before="300" w:after="420" w:line="240" w:lineRule="atLeast"/>
    </w:pPr>
    <w:rPr>
      <w:rFonts w:ascii="Times New Roman" w:eastAsia="Lucida Sans Unicode" w:hAnsi="Times New Roman"/>
      <w:b/>
      <w:bCs/>
      <w:kern w:val="1"/>
      <w:sz w:val="25"/>
      <w:szCs w:val="25"/>
      <w:lang w:val="ru-RU" w:eastAsia="hi-IN" w:bidi="hi-IN"/>
    </w:rPr>
  </w:style>
  <w:style w:type="character" w:customStyle="1" w:styleId="apple-converted-space">
    <w:name w:val="apple-converted-space"/>
    <w:basedOn w:val="a0"/>
    <w:rsid w:val="002A2842"/>
  </w:style>
  <w:style w:type="character" w:styleId="afa">
    <w:name w:val="Hyperlink"/>
    <w:basedOn w:val="a0"/>
    <w:uiPriority w:val="99"/>
    <w:unhideWhenUsed/>
    <w:rsid w:val="002A2842"/>
    <w:rPr>
      <w:color w:val="0000FF"/>
      <w:u w:val="single"/>
    </w:rPr>
  </w:style>
  <w:style w:type="paragraph" w:styleId="afb">
    <w:name w:val="header"/>
    <w:basedOn w:val="a"/>
    <w:link w:val="afc"/>
    <w:uiPriority w:val="99"/>
    <w:semiHidden/>
    <w:unhideWhenUsed/>
    <w:rsid w:val="002C4D0D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uiPriority w:val="99"/>
    <w:semiHidden/>
    <w:rsid w:val="002C4D0D"/>
    <w:rPr>
      <w:sz w:val="24"/>
      <w:szCs w:val="24"/>
    </w:rPr>
  </w:style>
  <w:style w:type="paragraph" w:styleId="afd">
    <w:name w:val="footer"/>
    <w:basedOn w:val="a"/>
    <w:link w:val="afe"/>
    <w:uiPriority w:val="99"/>
    <w:unhideWhenUsed/>
    <w:rsid w:val="002C4D0D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0"/>
    <w:link w:val="afd"/>
    <w:uiPriority w:val="99"/>
    <w:rsid w:val="002C4D0D"/>
    <w:rPr>
      <w:sz w:val="24"/>
      <w:szCs w:val="24"/>
    </w:rPr>
  </w:style>
  <w:style w:type="paragraph" w:customStyle="1" w:styleId="lo002dnormal">
    <w:name w:val="lo_002dnormal"/>
    <w:basedOn w:val="a"/>
    <w:rsid w:val="00BA4E24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lo002dnormalchar">
    <w:name w:val="lo_002dnormal__char"/>
    <w:basedOn w:val="a0"/>
    <w:rsid w:val="00BA4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1@volgadmin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7E2FD-0DBC-437F-B758-1C8CBAD5B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</Pages>
  <Words>633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B-ZONE</cp:lastModifiedBy>
  <cp:revision>38</cp:revision>
  <cp:lastPrinted>2024-01-26T09:20:00Z</cp:lastPrinted>
  <dcterms:created xsi:type="dcterms:W3CDTF">2019-03-20T07:48:00Z</dcterms:created>
  <dcterms:modified xsi:type="dcterms:W3CDTF">2025-11-18T07:24:00Z</dcterms:modified>
</cp:coreProperties>
</file>